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578BE" w14:textId="77777777" w:rsidR="007169FD" w:rsidRDefault="007169FD" w:rsidP="007803D6">
      <w:pPr>
        <w:pStyle w:val="Title"/>
        <w:jc w:val="left"/>
        <w:rPr>
          <w:rFonts w:asciiTheme="minorHAnsi" w:hAnsiTheme="minorHAnsi" w:cs="Arial"/>
          <w:sz w:val="24"/>
          <w:u w:val="single"/>
        </w:rPr>
      </w:pPr>
    </w:p>
    <w:p w14:paraId="1038DE5D" w14:textId="7515A846" w:rsidR="008E110D" w:rsidRPr="00CF4661" w:rsidRDefault="00CF4661" w:rsidP="007803D6">
      <w:pPr>
        <w:pStyle w:val="Title"/>
        <w:jc w:val="left"/>
        <w:rPr>
          <w:rFonts w:asciiTheme="minorHAnsi" w:hAnsiTheme="minorHAnsi" w:cs="Arial"/>
          <w:sz w:val="24"/>
          <w:u w:val="single"/>
        </w:rPr>
      </w:pPr>
      <w:r w:rsidRPr="00CF4661">
        <w:rPr>
          <w:rFonts w:asciiTheme="minorHAnsi" w:hAnsiTheme="minorHAnsi" w:cs="Arial"/>
          <w:sz w:val="24"/>
          <w:u w:val="single"/>
        </w:rPr>
        <w:t>QUESTIONS TO ASK WHEN DETERMINING REIMBURSEMENT STRATEGY</w:t>
      </w:r>
    </w:p>
    <w:p w14:paraId="70B73CE5" w14:textId="77777777" w:rsidR="008E110D" w:rsidRPr="00C32B2D" w:rsidRDefault="008E110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05"/>
        <w:gridCol w:w="6709"/>
      </w:tblGrid>
      <w:tr w:rsidR="007803D6" w:rsidRPr="00CF4661" w14:paraId="1EECAD68" w14:textId="77777777" w:rsidTr="00200AA1">
        <w:trPr>
          <w:tblHeader/>
          <w:jc w:val="center"/>
        </w:trPr>
        <w:tc>
          <w:tcPr>
            <w:tcW w:w="7105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0B6E4999" w14:textId="2B4DB6C7" w:rsidR="00FC2897" w:rsidRPr="00537674" w:rsidRDefault="007803D6" w:rsidP="00CF4661">
            <w:pPr>
              <w:pStyle w:val="Heading2"/>
              <w:spacing w:before="60" w:after="60"/>
              <w:rPr>
                <w:rFonts w:asciiTheme="minorHAnsi" w:hAnsiTheme="minorHAnsi" w:cs="Arial"/>
                <w:i w:val="0"/>
                <w:color w:val="FFFFFF"/>
              </w:rPr>
            </w:pPr>
            <w:r w:rsidRPr="00537674">
              <w:rPr>
                <w:rFonts w:asciiTheme="minorHAnsi" w:hAnsiTheme="minorHAnsi" w:cs="Arial"/>
                <w:i w:val="0"/>
                <w:color w:val="FFFFFF"/>
              </w:rPr>
              <w:t>Question</w:t>
            </w:r>
            <w:r w:rsidR="008F73D5" w:rsidRPr="00537674">
              <w:rPr>
                <w:rFonts w:asciiTheme="minorHAnsi" w:hAnsiTheme="minorHAnsi" w:cs="Arial"/>
                <w:i w:val="0"/>
                <w:color w:val="FFFFFF"/>
              </w:rPr>
              <w:t>s</w:t>
            </w:r>
          </w:p>
        </w:tc>
        <w:tc>
          <w:tcPr>
            <w:tcW w:w="6709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210A3053" w14:textId="77777777" w:rsidR="007803D6" w:rsidRPr="00537674" w:rsidRDefault="007803D6" w:rsidP="00CF4661">
            <w:pPr>
              <w:pStyle w:val="Heading2"/>
              <w:spacing w:before="60" w:after="60"/>
              <w:rPr>
                <w:rFonts w:asciiTheme="minorHAnsi" w:hAnsiTheme="minorHAnsi" w:cs="Arial"/>
                <w:i w:val="0"/>
                <w:color w:val="FFFFFF"/>
              </w:rPr>
            </w:pPr>
            <w:r w:rsidRPr="00537674">
              <w:rPr>
                <w:rFonts w:asciiTheme="minorHAnsi" w:hAnsiTheme="minorHAnsi" w:cs="Arial"/>
                <w:i w:val="0"/>
                <w:color w:val="FFFFFF"/>
              </w:rPr>
              <w:t>Notes</w:t>
            </w:r>
          </w:p>
        </w:tc>
      </w:tr>
      <w:tr w:rsidR="006C1EE5" w:rsidRPr="00CF4661" w14:paraId="0D580590" w14:textId="77777777" w:rsidTr="00200AA1">
        <w:trPr>
          <w:tblHeader/>
          <w:jc w:val="center"/>
        </w:trPr>
        <w:tc>
          <w:tcPr>
            <w:tcW w:w="710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F1C7B7" w14:textId="2D4C9141" w:rsidR="006C1EE5" w:rsidRDefault="004E0686" w:rsidP="00CF4661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Device</w:t>
            </w:r>
            <w:r w:rsidR="00537674">
              <w:rPr>
                <w:rFonts w:asciiTheme="minorHAnsi" w:hAnsiTheme="minorHAnsi" w:cs="Arial"/>
                <w:b/>
                <w:bCs/>
              </w:rPr>
              <w:t>/Product</w:t>
            </w:r>
          </w:p>
        </w:tc>
        <w:tc>
          <w:tcPr>
            <w:tcW w:w="6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878075" w14:textId="77777777" w:rsidR="006C1EE5" w:rsidRPr="00CF4661" w:rsidRDefault="006C1EE5" w:rsidP="00CF4661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4E0686" w:rsidRPr="00CF4661" w14:paraId="449CA680" w14:textId="77777777" w:rsidTr="00200AA1">
        <w:trPr>
          <w:tblHeader/>
          <w:jc w:val="center"/>
        </w:trPr>
        <w:tc>
          <w:tcPr>
            <w:tcW w:w="7105" w:type="dxa"/>
            <w:tcBorders>
              <w:bottom w:val="single" w:sz="4" w:space="0" w:color="auto"/>
            </w:tcBorders>
            <w:vAlign w:val="center"/>
          </w:tcPr>
          <w:p w14:paraId="3D4886BF" w14:textId="27143184" w:rsidR="004E0686" w:rsidRDefault="004E0686" w:rsidP="004E0686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  <w:b/>
                <w:bCs/>
              </w:rPr>
            </w:pPr>
            <w:r w:rsidRPr="00CF4661">
              <w:rPr>
                <w:rFonts w:asciiTheme="minorHAnsi" w:hAnsiTheme="minorHAnsi" w:cs="Arial"/>
              </w:rPr>
              <w:t>Explain how the device</w:t>
            </w:r>
            <w:r w:rsidR="00537674">
              <w:rPr>
                <w:rFonts w:asciiTheme="minorHAnsi" w:hAnsiTheme="minorHAnsi" w:cs="Arial"/>
              </w:rPr>
              <w:t>/product</w:t>
            </w:r>
            <w:r w:rsidRPr="00CF4661">
              <w:rPr>
                <w:rFonts w:asciiTheme="minorHAnsi" w:hAnsiTheme="minorHAnsi" w:cs="Arial"/>
              </w:rPr>
              <w:t xml:space="preserve"> works</w:t>
            </w:r>
          </w:p>
        </w:tc>
        <w:tc>
          <w:tcPr>
            <w:tcW w:w="6709" w:type="dxa"/>
            <w:tcBorders>
              <w:bottom w:val="single" w:sz="4" w:space="0" w:color="auto"/>
            </w:tcBorders>
            <w:vAlign w:val="center"/>
          </w:tcPr>
          <w:p w14:paraId="22662B6D" w14:textId="77777777" w:rsidR="004E0686" w:rsidRPr="00CF4661" w:rsidRDefault="004E0686" w:rsidP="004E0686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4E0686" w:rsidRPr="00CF4661" w14:paraId="4D5BAD12" w14:textId="77777777" w:rsidTr="00200AA1">
        <w:trPr>
          <w:tblHeader/>
          <w:jc w:val="center"/>
        </w:trPr>
        <w:tc>
          <w:tcPr>
            <w:tcW w:w="7105" w:type="dxa"/>
            <w:vAlign w:val="center"/>
          </w:tcPr>
          <w:p w14:paraId="114A23E1" w14:textId="13D622CF" w:rsidR="004E0686" w:rsidRDefault="004E0686" w:rsidP="004E0686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  <w:b/>
                <w:bCs/>
              </w:rPr>
            </w:pPr>
            <w:r w:rsidRPr="00CF4661">
              <w:rPr>
                <w:rFonts w:asciiTheme="minorHAnsi" w:hAnsiTheme="minorHAnsi" w:cs="Arial"/>
              </w:rPr>
              <w:t>Is this a new product offering or it is an improved iteration of an existing device?</w:t>
            </w:r>
            <w:r w:rsidR="00AF21B5">
              <w:rPr>
                <w:rFonts w:asciiTheme="minorHAnsi" w:hAnsiTheme="minorHAnsi" w:cs="Arial"/>
              </w:rPr>
              <w:t xml:space="preserve"> If an iteration, how is it different from existing products?</w:t>
            </w:r>
          </w:p>
        </w:tc>
        <w:tc>
          <w:tcPr>
            <w:tcW w:w="6709" w:type="dxa"/>
            <w:vAlign w:val="center"/>
          </w:tcPr>
          <w:p w14:paraId="644F32C5" w14:textId="77777777" w:rsidR="004E0686" w:rsidRPr="00CF4661" w:rsidRDefault="004E0686" w:rsidP="004E0686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3C669E" w:rsidRPr="00CF4661" w14:paraId="18613665" w14:textId="77777777" w:rsidTr="00200AA1">
        <w:trPr>
          <w:tblHeader/>
          <w:jc w:val="center"/>
        </w:trPr>
        <w:tc>
          <w:tcPr>
            <w:tcW w:w="7105" w:type="dxa"/>
            <w:vAlign w:val="center"/>
          </w:tcPr>
          <w:p w14:paraId="1F627DB9" w14:textId="7BE2CEA6" w:rsidR="003C669E" w:rsidRPr="00CF4661" w:rsidRDefault="003C669E" w:rsidP="003C669E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Is the device inserted or implanted? Permanently or temporarily?</w:t>
            </w:r>
          </w:p>
        </w:tc>
        <w:tc>
          <w:tcPr>
            <w:tcW w:w="6709" w:type="dxa"/>
            <w:vAlign w:val="center"/>
          </w:tcPr>
          <w:p w14:paraId="207DE259" w14:textId="77777777" w:rsidR="003C669E" w:rsidRPr="00CF4661" w:rsidRDefault="003C669E" w:rsidP="003C669E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3C669E" w:rsidRPr="00CF4661" w14:paraId="3F587644" w14:textId="77777777" w:rsidTr="00200AA1">
        <w:trPr>
          <w:tblHeader/>
          <w:jc w:val="center"/>
        </w:trPr>
        <w:tc>
          <w:tcPr>
            <w:tcW w:w="7105" w:type="dxa"/>
            <w:vAlign w:val="center"/>
          </w:tcPr>
          <w:p w14:paraId="280CE4AB" w14:textId="780B2BAA" w:rsidR="003C669E" w:rsidRPr="00CF4661" w:rsidRDefault="003C669E" w:rsidP="003C669E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What type of provider(s) see these patients?</w:t>
            </w:r>
          </w:p>
        </w:tc>
        <w:tc>
          <w:tcPr>
            <w:tcW w:w="6709" w:type="dxa"/>
            <w:vAlign w:val="center"/>
          </w:tcPr>
          <w:p w14:paraId="11AD45B9" w14:textId="77777777" w:rsidR="003C669E" w:rsidRPr="00CF4661" w:rsidRDefault="003C669E" w:rsidP="003C669E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3C669E" w:rsidRPr="00CF4661" w14:paraId="5AFDD426" w14:textId="77777777" w:rsidTr="00200AA1">
        <w:trPr>
          <w:tblHeader/>
          <w:jc w:val="center"/>
        </w:trPr>
        <w:tc>
          <w:tcPr>
            <w:tcW w:w="7105" w:type="dxa"/>
            <w:vAlign w:val="center"/>
          </w:tcPr>
          <w:p w14:paraId="39D263F2" w14:textId="7ED9FE04" w:rsidR="003C669E" w:rsidRPr="00CF4661" w:rsidRDefault="003C669E" w:rsidP="003C669E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>Is the procedure primarily diagnostic or therapeutic?</w:t>
            </w:r>
          </w:p>
        </w:tc>
        <w:tc>
          <w:tcPr>
            <w:tcW w:w="6709" w:type="dxa"/>
            <w:vAlign w:val="center"/>
          </w:tcPr>
          <w:p w14:paraId="57510A1D" w14:textId="77777777" w:rsidR="003C669E" w:rsidRPr="00CF4661" w:rsidRDefault="003C669E" w:rsidP="003C669E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9E5F5E" w:rsidRPr="00CF4661" w14:paraId="0BBD0D65" w14:textId="77777777" w:rsidTr="00200AA1">
        <w:trPr>
          <w:tblHeader/>
          <w:jc w:val="center"/>
        </w:trPr>
        <w:tc>
          <w:tcPr>
            <w:tcW w:w="7105" w:type="dxa"/>
            <w:vAlign w:val="center"/>
          </w:tcPr>
          <w:p w14:paraId="0D70F490" w14:textId="79688C82" w:rsidR="009E5F5E" w:rsidRPr="009E5F5E" w:rsidRDefault="009E5F5E" w:rsidP="009E5F5E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  <w:b/>
                <w:bCs/>
              </w:rPr>
            </w:pPr>
            <w:r w:rsidRPr="00CF4661">
              <w:rPr>
                <w:rFonts w:asciiTheme="minorHAnsi" w:hAnsiTheme="minorHAnsi" w:cs="Arial"/>
              </w:rPr>
              <w:t>What is the estimated percentage of time that the procedure will be performed/used in each site of service:</w:t>
            </w:r>
          </w:p>
        </w:tc>
        <w:tc>
          <w:tcPr>
            <w:tcW w:w="6709" w:type="dxa"/>
            <w:vAlign w:val="center"/>
          </w:tcPr>
          <w:p w14:paraId="3AE35ABA" w14:textId="77777777" w:rsidR="009E5F5E" w:rsidRPr="00CF4661" w:rsidRDefault="009E5F5E" w:rsidP="009E5F5E">
            <w:pPr>
              <w:numPr>
                <w:ilvl w:val="0"/>
                <w:numId w:val="6"/>
              </w:numPr>
              <w:tabs>
                <w:tab w:val="clear" w:pos="720"/>
                <w:tab w:val="num" w:pos="336"/>
              </w:tabs>
              <w:spacing w:before="60" w:after="60"/>
              <w:ind w:left="336" w:hanging="336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 xml:space="preserve">Inpatient hospital:  </w:t>
            </w:r>
          </w:p>
          <w:p w14:paraId="3F1C6305" w14:textId="77777777" w:rsidR="009E5F5E" w:rsidRPr="00CF4661" w:rsidRDefault="009E5F5E" w:rsidP="009E5F5E">
            <w:pPr>
              <w:numPr>
                <w:ilvl w:val="0"/>
                <w:numId w:val="6"/>
              </w:numPr>
              <w:tabs>
                <w:tab w:val="clear" w:pos="720"/>
                <w:tab w:val="num" w:pos="336"/>
              </w:tabs>
              <w:spacing w:before="60" w:after="60"/>
              <w:ind w:left="336" w:hanging="336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 xml:space="preserve">Outpatient hospital:  </w:t>
            </w:r>
          </w:p>
          <w:p w14:paraId="3F0F7B4D" w14:textId="77777777" w:rsidR="009E5F5E" w:rsidRPr="00CF4661" w:rsidRDefault="009E5F5E" w:rsidP="009E5F5E">
            <w:pPr>
              <w:numPr>
                <w:ilvl w:val="0"/>
                <w:numId w:val="6"/>
              </w:numPr>
              <w:tabs>
                <w:tab w:val="clear" w:pos="720"/>
                <w:tab w:val="num" w:pos="336"/>
              </w:tabs>
              <w:spacing w:before="60" w:after="60"/>
              <w:ind w:left="336" w:hanging="336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 xml:space="preserve">ASC:  </w:t>
            </w:r>
          </w:p>
          <w:p w14:paraId="4FFA138F" w14:textId="77777777" w:rsidR="009E5F5E" w:rsidRPr="00CF4661" w:rsidRDefault="009E5F5E" w:rsidP="009E5F5E">
            <w:pPr>
              <w:numPr>
                <w:ilvl w:val="0"/>
                <w:numId w:val="6"/>
              </w:numPr>
              <w:tabs>
                <w:tab w:val="clear" w:pos="720"/>
                <w:tab w:val="num" w:pos="336"/>
              </w:tabs>
              <w:spacing w:before="60" w:after="60"/>
              <w:ind w:left="336" w:hanging="336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>Provider office</w:t>
            </w:r>
            <w:r>
              <w:rPr>
                <w:rFonts w:asciiTheme="minorHAnsi" w:hAnsiTheme="minorHAnsi" w:cs="Arial"/>
              </w:rPr>
              <w:t xml:space="preserve"> or office-based lab</w:t>
            </w:r>
            <w:r w:rsidRPr="00CF4661">
              <w:rPr>
                <w:rFonts w:asciiTheme="minorHAnsi" w:hAnsiTheme="minorHAnsi" w:cs="Arial"/>
              </w:rPr>
              <w:t>:</w:t>
            </w:r>
          </w:p>
          <w:p w14:paraId="4162F0CF" w14:textId="3DF6FB5C" w:rsidR="009E5F5E" w:rsidRPr="00B41F27" w:rsidRDefault="009E5F5E" w:rsidP="009E5F5E">
            <w:pPr>
              <w:numPr>
                <w:ilvl w:val="0"/>
                <w:numId w:val="6"/>
              </w:numPr>
              <w:tabs>
                <w:tab w:val="clear" w:pos="720"/>
                <w:tab w:val="num" w:pos="336"/>
              </w:tabs>
              <w:spacing w:before="60" w:after="60"/>
              <w:ind w:left="336" w:hanging="336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>Patient home</w:t>
            </w:r>
            <w:r>
              <w:rPr>
                <w:rFonts w:asciiTheme="minorHAnsi" w:hAnsiTheme="minorHAnsi" w:cs="Arial"/>
              </w:rPr>
              <w:t xml:space="preserve">: </w:t>
            </w:r>
          </w:p>
        </w:tc>
      </w:tr>
      <w:tr w:rsidR="009E5F5E" w:rsidRPr="00CF4661" w14:paraId="0AB6E337" w14:textId="77777777" w:rsidTr="00200AA1">
        <w:trPr>
          <w:tblHeader/>
          <w:jc w:val="center"/>
        </w:trPr>
        <w:tc>
          <w:tcPr>
            <w:tcW w:w="7105" w:type="dxa"/>
            <w:vAlign w:val="center"/>
          </w:tcPr>
          <w:p w14:paraId="594D7269" w14:textId="1A8DB3E7" w:rsidR="009E5F5E" w:rsidRPr="00CF4661" w:rsidRDefault="009E5F5E" w:rsidP="009E5F5E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>What is the likely payer mix?</w:t>
            </w:r>
          </w:p>
        </w:tc>
        <w:tc>
          <w:tcPr>
            <w:tcW w:w="6709" w:type="dxa"/>
            <w:vAlign w:val="center"/>
          </w:tcPr>
          <w:p w14:paraId="493B57A5" w14:textId="77777777" w:rsidR="009E5F5E" w:rsidRPr="00CF4661" w:rsidRDefault="009E5F5E" w:rsidP="009E5F5E">
            <w:pPr>
              <w:numPr>
                <w:ilvl w:val="0"/>
                <w:numId w:val="5"/>
              </w:numPr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 xml:space="preserve">Medicare:  </w:t>
            </w:r>
          </w:p>
          <w:p w14:paraId="049E2DA9" w14:textId="77777777" w:rsidR="009E5F5E" w:rsidRPr="00CF4661" w:rsidRDefault="009E5F5E" w:rsidP="009E5F5E">
            <w:pPr>
              <w:numPr>
                <w:ilvl w:val="0"/>
                <w:numId w:val="5"/>
              </w:numPr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 xml:space="preserve">Medicaid:  </w:t>
            </w:r>
          </w:p>
          <w:p w14:paraId="434A6245" w14:textId="77777777" w:rsidR="009E5F5E" w:rsidRPr="00CF4661" w:rsidRDefault="009E5F5E" w:rsidP="009E5F5E">
            <w:pPr>
              <w:numPr>
                <w:ilvl w:val="0"/>
                <w:numId w:val="5"/>
              </w:numPr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 xml:space="preserve">Work comp:  </w:t>
            </w:r>
          </w:p>
          <w:p w14:paraId="17A8BB8C" w14:textId="77777777" w:rsidR="009E5F5E" w:rsidRDefault="009E5F5E" w:rsidP="009E5F5E">
            <w:pPr>
              <w:numPr>
                <w:ilvl w:val="0"/>
                <w:numId w:val="5"/>
              </w:numPr>
              <w:spacing w:before="60" w:after="6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Commercial</w:t>
            </w:r>
            <w:r w:rsidRPr="00CF4661">
              <w:rPr>
                <w:rFonts w:asciiTheme="minorHAnsi" w:hAnsiTheme="minorHAnsi" w:cs="Arial"/>
              </w:rPr>
              <w:t>:</w:t>
            </w:r>
          </w:p>
          <w:p w14:paraId="0B2AF99E" w14:textId="3F2FB277" w:rsidR="009E5F5E" w:rsidRPr="00AF21B5" w:rsidRDefault="009E5F5E" w:rsidP="00AF21B5">
            <w:pPr>
              <w:pStyle w:val="ListParagraph"/>
              <w:numPr>
                <w:ilvl w:val="0"/>
                <w:numId w:val="5"/>
              </w:numPr>
              <w:spacing w:before="60" w:after="60"/>
              <w:rPr>
                <w:rFonts w:asciiTheme="minorHAnsi" w:hAnsiTheme="minorHAnsi" w:cs="Arial"/>
              </w:rPr>
            </w:pPr>
            <w:r w:rsidRPr="00AF21B5">
              <w:rPr>
                <w:rFonts w:asciiTheme="minorHAnsi" w:hAnsiTheme="minorHAnsi" w:cs="Arial"/>
              </w:rPr>
              <w:t xml:space="preserve">Other:  </w:t>
            </w:r>
          </w:p>
        </w:tc>
      </w:tr>
    </w:tbl>
    <w:p w14:paraId="4BC6D962" w14:textId="77777777" w:rsidR="00200AA1" w:rsidRDefault="00200AA1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05"/>
        <w:gridCol w:w="6709"/>
      </w:tblGrid>
      <w:tr w:rsidR="009E5F5E" w:rsidRPr="00CF4661" w14:paraId="7777FC7D" w14:textId="77777777" w:rsidTr="00D85A43">
        <w:trPr>
          <w:jc w:val="center"/>
        </w:trPr>
        <w:tc>
          <w:tcPr>
            <w:tcW w:w="7105" w:type="dxa"/>
            <w:shd w:val="clear" w:color="auto" w:fill="D9D9D9" w:themeFill="background1" w:themeFillShade="D9"/>
            <w:vAlign w:val="center"/>
          </w:tcPr>
          <w:p w14:paraId="68F8E468" w14:textId="22C0714A" w:rsidR="009E5F5E" w:rsidRPr="006C1EE5" w:rsidRDefault="009E5F5E" w:rsidP="009E5F5E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lastRenderedPageBreak/>
              <w:t xml:space="preserve">FDA </w:t>
            </w:r>
          </w:p>
        </w:tc>
        <w:tc>
          <w:tcPr>
            <w:tcW w:w="6709" w:type="dxa"/>
            <w:shd w:val="clear" w:color="auto" w:fill="D9D9D9" w:themeFill="background1" w:themeFillShade="D9"/>
            <w:vAlign w:val="center"/>
          </w:tcPr>
          <w:p w14:paraId="2F5F5621" w14:textId="77777777" w:rsidR="009E5F5E" w:rsidRPr="00CF4661" w:rsidRDefault="009E5F5E" w:rsidP="009E5F5E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9E5F5E" w:rsidRPr="00CF4661" w14:paraId="012954B3" w14:textId="77777777" w:rsidTr="00CF4661">
        <w:trPr>
          <w:jc w:val="center"/>
        </w:trPr>
        <w:tc>
          <w:tcPr>
            <w:tcW w:w="7105" w:type="dxa"/>
            <w:vAlign w:val="center"/>
          </w:tcPr>
          <w:p w14:paraId="3255118D" w14:textId="773213EE" w:rsidR="009E5F5E" w:rsidRPr="00CF4661" w:rsidRDefault="009E5F5E" w:rsidP="009E5F5E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  <w:iCs/>
              </w:rPr>
              <w:t>What is the regulatory strategy?</w:t>
            </w:r>
          </w:p>
        </w:tc>
        <w:tc>
          <w:tcPr>
            <w:tcW w:w="6709" w:type="dxa"/>
            <w:vAlign w:val="center"/>
          </w:tcPr>
          <w:p w14:paraId="048F1BC7" w14:textId="77777777" w:rsidR="009E5F5E" w:rsidRPr="00CF4661" w:rsidRDefault="009E5F5E" w:rsidP="009E5F5E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9E5F5E" w:rsidRPr="00CF4661" w14:paraId="15DA4EB4" w14:textId="77777777" w:rsidTr="00CF4661">
        <w:trPr>
          <w:jc w:val="center"/>
        </w:trPr>
        <w:tc>
          <w:tcPr>
            <w:tcW w:w="7105" w:type="dxa"/>
            <w:vAlign w:val="center"/>
          </w:tcPr>
          <w:p w14:paraId="5BFE5794" w14:textId="708595E2" w:rsidR="009E5F5E" w:rsidRPr="00CF4661" w:rsidRDefault="009E5F5E" w:rsidP="009E5F5E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>What are the likely indications/patients for this technology?</w:t>
            </w:r>
          </w:p>
        </w:tc>
        <w:tc>
          <w:tcPr>
            <w:tcW w:w="6709" w:type="dxa"/>
            <w:vAlign w:val="center"/>
          </w:tcPr>
          <w:p w14:paraId="4772B017" w14:textId="77777777" w:rsidR="009E5F5E" w:rsidRPr="00CF4661" w:rsidRDefault="009E5F5E" w:rsidP="009E5F5E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9E5F5E" w:rsidRPr="00CF4661" w14:paraId="40BA74D0" w14:textId="77777777" w:rsidTr="00CF4661">
        <w:trPr>
          <w:jc w:val="center"/>
        </w:trPr>
        <w:tc>
          <w:tcPr>
            <w:tcW w:w="7105" w:type="dxa"/>
            <w:vAlign w:val="center"/>
          </w:tcPr>
          <w:p w14:paraId="6BBFD1EA" w14:textId="09CB6D4B" w:rsidR="009E5F5E" w:rsidRPr="00CF4661" w:rsidRDefault="00537674" w:rsidP="009E5F5E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Does or will the device have B</w:t>
            </w:r>
            <w:r w:rsidR="009E5F5E" w:rsidRPr="00CF4661">
              <w:rPr>
                <w:rFonts w:asciiTheme="minorHAnsi" w:hAnsiTheme="minorHAnsi" w:cs="Arial"/>
              </w:rPr>
              <w:t>reakthrough Device Designation</w:t>
            </w:r>
            <w:r w:rsidR="009E5F5E">
              <w:rPr>
                <w:rFonts w:asciiTheme="minorHAnsi" w:hAnsiTheme="minorHAnsi" w:cs="Arial"/>
              </w:rPr>
              <w:t>?</w:t>
            </w:r>
          </w:p>
        </w:tc>
        <w:tc>
          <w:tcPr>
            <w:tcW w:w="6709" w:type="dxa"/>
            <w:vAlign w:val="center"/>
          </w:tcPr>
          <w:p w14:paraId="38E4E88E" w14:textId="77777777" w:rsidR="009E5F5E" w:rsidRPr="00CF4661" w:rsidRDefault="009E5F5E" w:rsidP="009E5F5E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9E5F5E" w:rsidRPr="00CF4661" w14:paraId="1916698B" w14:textId="77777777" w:rsidTr="001A4025">
        <w:trPr>
          <w:jc w:val="center"/>
        </w:trPr>
        <w:tc>
          <w:tcPr>
            <w:tcW w:w="7105" w:type="dxa"/>
            <w:tcBorders>
              <w:bottom w:val="single" w:sz="4" w:space="0" w:color="auto"/>
            </w:tcBorders>
            <w:vAlign w:val="center"/>
          </w:tcPr>
          <w:p w14:paraId="4A510726" w14:textId="27FD3DFF" w:rsidR="009E5F5E" w:rsidRPr="00CF4661" w:rsidRDefault="009E5F5E" w:rsidP="009E5F5E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>When is FDA approval or clearance anticipated?</w:t>
            </w:r>
          </w:p>
        </w:tc>
        <w:tc>
          <w:tcPr>
            <w:tcW w:w="6709" w:type="dxa"/>
            <w:tcBorders>
              <w:bottom w:val="single" w:sz="4" w:space="0" w:color="auto"/>
            </w:tcBorders>
            <w:vAlign w:val="center"/>
          </w:tcPr>
          <w:p w14:paraId="218C293A" w14:textId="77777777" w:rsidR="009E5F5E" w:rsidRPr="00CF4661" w:rsidRDefault="009E5F5E" w:rsidP="009E5F5E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9E5F5E" w:rsidRPr="00CF4661" w14:paraId="62AF0FD0" w14:textId="77777777" w:rsidTr="001A4025">
        <w:trPr>
          <w:jc w:val="center"/>
        </w:trPr>
        <w:tc>
          <w:tcPr>
            <w:tcW w:w="7105" w:type="dxa"/>
            <w:shd w:val="clear" w:color="auto" w:fill="D9D9D9" w:themeFill="background1" w:themeFillShade="D9"/>
            <w:vAlign w:val="center"/>
          </w:tcPr>
          <w:p w14:paraId="0C15A1DE" w14:textId="05D17455" w:rsidR="009E5F5E" w:rsidRPr="001A4025" w:rsidRDefault="009E5F5E" w:rsidP="009E5F5E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Coding</w:t>
            </w:r>
          </w:p>
        </w:tc>
        <w:tc>
          <w:tcPr>
            <w:tcW w:w="6709" w:type="dxa"/>
            <w:shd w:val="clear" w:color="auto" w:fill="D9D9D9" w:themeFill="background1" w:themeFillShade="D9"/>
            <w:vAlign w:val="center"/>
          </w:tcPr>
          <w:p w14:paraId="34EF7D84" w14:textId="77777777" w:rsidR="009E5F5E" w:rsidRPr="00CF4661" w:rsidRDefault="009E5F5E" w:rsidP="009E5F5E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9E5F5E" w:rsidRPr="00CF4661" w14:paraId="6C60AB92" w14:textId="77777777" w:rsidTr="00CF4661">
        <w:trPr>
          <w:jc w:val="center"/>
        </w:trPr>
        <w:tc>
          <w:tcPr>
            <w:tcW w:w="7105" w:type="dxa"/>
            <w:vAlign w:val="center"/>
          </w:tcPr>
          <w:p w14:paraId="78C52CAB" w14:textId="388D2547" w:rsidR="009E5F5E" w:rsidRPr="00CF4661" w:rsidRDefault="009E5F5E" w:rsidP="009E5F5E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 xml:space="preserve">Are </w:t>
            </w:r>
            <w:r>
              <w:rPr>
                <w:rFonts w:asciiTheme="minorHAnsi" w:hAnsiTheme="minorHAnsi" w:cs="Arial"/>
              </w:rPr>
              <w:t xml:space="preserve">there any existing </w:t>
            </w:r>
            <w:r w:rsidRPr="00CF4661">
              <w:rPr>
                <w:rFonts w:asciiTheme="minorHAnsi" w:hAnsiTheme="minorHAnsi" w:cs="Arial"/>
              </w:rPr>
              <w:t>CPT codes that will apply</w:t>
            </w:r>
            <w:r w:rsidR="00537674">
              <w:rPr>
                <w:rFonts w:asciiTheme="minorHAnsi" w:hAnsiTheme="minorHAnsi" w:cs="Arial"/>
              </w:rPr>
              <w:t xml:space="preserve"> (and has it been vetted by the relevant medical society)</w:t>
            </w:r>
            <w:r w:rsidRPr="00CF4661">
              <w:rPr>
                <w:rFonts w:asciiTheme="minorHAnsi" w:hAnsiTheme="minorHAnsi" w:cs="Arial"/>
              </w:rPr>
              <w:t>?</w:t>
            </w:r>
          </w:p>
        </w:tc>
        <w:tc>
          <w:tcPr>
            <w:tcW w:w="6709" w:type="dxa"/>
            <w:vAlign w:val="center"/>
          </w:tcPr>
          <w:p w14:paraId="3F4F9DAC" w14:textId="77777777" w:rsidR="009E5F5E" w:rsidRPr="00CF4661" w:rsidRDefault="009E5F5E" w:rsidP="009E5F5E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9E5F5E" w:rsidRPr="00CF4661" w14:paraId="16694251" w14:textId="77777777" w:rsidTr="00CF4661">
        <w:trPr>
          <w:jc w:val="center"/>
        </w:trPr>
        <w:tc>
          <w:tcPr>
            <w:tcW w:w="7105" w:type="dxa"/>
            <w:vAlign w:val="center"/>
          </w:tcPr>
          <w:p w14:paraId="0333DF46" w14:textId="283090B2" w:rsidR="009E5F5E" w:rsidRPr="00CF4661" w:rsidRDefault="009E5F5E" w:rsidP="009E5F5E">
            <w:pPr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>What ICD-</w:t>
            </w:r>
            <w:r>
              <w:rPr>
                <w:rFonts w:asciiTheme="minorHAnsi" w:hAnsiTheme="minorHAnsi" w:cs="Arial"/>
              </w:rPr>
              <w:t>10</w:t>
            </w:r>
            <w:r w:rsidR="00537674">
              <w:rPr>
                <w:rFonts w:asciiTheme="minorHAnsi" w:hAnsiTheme="minorHAnsi" w:cs="Arial"/>
              </w:rPr>
              <w:t>-PCS</w:t>
            </w:r>
            <w:r w:rsidRPr="00CF4661">
              <w:rPr>
                <w:rFonts w:asciiTheme="minorHAnsi" w:hAnsiTheme="minorHAnsi" w:cs="Arial"/>
              </w:rPr>
              <w:t xml:space="preserve"> procedure codes will be used?</w:t>
            </w:r>
          </w:p>
        </w:tc>
        <w:tc>
          <w:tcPr>
            <w:tcW w:w="6709" w:type="dxa"/>
            <w:vAlign w:val="center"/>
          </w:tcPr>
          <w:p w14:paraId="78094356" w14:textId="77777777" w:rsidR="009E5F5E" w:rsidRPr="00CF4661" w:rsidRDefault="009E5F5E" w:rsidP="009E5F5E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9E5F5E" w:rsidRPr="00CF4661" w14:paraId="5274F1E8" w14:textId="77777777" w:rsidTr="00D70136">
        <w:trPr>
          <w:trHeight w:val="485"/>
          <w:jc w:val="center"/>
        </w:trPr>
        <w:tc>
          <w:tcPr>
            <w:tcW w:w="7105" w:type="dxa"/>
            <w:tcBorders>
              <w:bottom w:val="single" w:sz="4" w:space="0" w:color="auto"/>
            </w:tcBorders>
            <w:vAlign w:val="center"/>
          </w:tcPr>
          <w:p w14:paraId="62182D87" w14:textId="0A20F654" w:rsidR="009E5F5E" w:rsidRPr="00CF4661" w:rsidRDefault="00DC1D63" w:rsidP="009E5F5E">
            <w:pPr>
              <w:spacing w:before="60" w:after="6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Will any HCPCS codes be used?</w:t>
            </w:r>
          </w:p>
        </w:tc>
        <w:tc>
          <w:tcPr>
            <w:tcW w:w="6709" w:type="dxa"/>
            <w:tcBorders>
              <w:bottom w:val="single" w:sz="4" w:space="0" w:color="auto"/>
            </w:tcBorders>
            <w:vAlign w:val="center"/>
          </w:tcPr>
          <w:p w14:paraId="536485FC" w14:textId="77777777" w:rsidR="009E5F5E" w:rsidRPr="00CF4661" w:rsidRDefault="009E5F5E" w:rsidP="009E5F5E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9E5F5E" w:rsidRPr="00CF4661" w14:paraId="074EF511" w14:textId="77777777" w:rsidTr="00D70136">
        <w:trPr>
          <w:jc w:val="center"/>
        </w:trPr>
        <w:tc>
          <w:tcPr>
            <w:tcW w:w="7105" w:type="dxa"/>
            <w:shd w:val="clear" w:color="auto" w:fill="D9D9D9" w:themeFill="background1" w:themeFillShade="D9"/>
            <w:vAlign w:val="center"/>
          </w:tcPr>
          <w:p w14:paraId="6B71378E" w14:textId="1D82B1C9" w:rsidR="009E5F5E" w:rsidRPr="00D70136" w:rsidRDefault="009E5F5E" w:rsidP="009E5F5E">
            <w:pPr>
              <w:spacing w:before="60" w:after="60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Clinical</w:t>
            </w:r>
            <w:r w:rsidR="00AF21B5">
              <w:rPr>
                <w:rFonts w:asciiTheme="minorHAnsi" w:hAnsiTheme="minorHAnsi" w:cs="Arial"/>
                <w:b/>
                <w:bCs/>
              </w:rPr>
              <w:t xml:space="preserve"> Study and Publication Strategy</w:t>
            </w:r>
          </w:p>
        </w:tc>
        <w:tc>
          <w:tcPr>
            <w:tcW w:w="6709" w:type="dxa"/>
            <w:shd w:val="clear" w:color="auto" w:fill="D9D9D9" w:themeFill="background1" w:themeFillShade="D9"/>
            <w:vAlign w:val="center"/>
          </w:tcPr>
          <w:p w14:paraId="716D4076" w14:textId="77777777" w:rsidR="009E5F5E" w:rsidRPr="00CF4661" w:rsidRDefault="009E5F5E" w:rsidP="009E5F5E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9E5F5E" w:rsidRPr="00CF4661" w14:paraId="348B851E" w14:textId="77777777" w:rsidTr="00CF4661">
        <w:trPr>
          <w:jc w:val="center"/>
        </w:trPr>
        <w:tc>
          <w:tcPr>
            <w:tcW w:w="7105" w:type="dxa"/>
            <w:vAlign w:val="center"/>
          </w:tcPr>
          <w:p w14:paraId="0359BB59" w14:textId="45753B32" w:rsidR="009E5F5E" w:rsidRPr="00CF4661" w:rsidRDefault="009E5F5E" w:rsidP="009E5F5E">
            <w:pPr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>Is a clinical trial planned or underway?</w:t>
            </w:r>
            <w:r>
              <w:rPr>
                <w:rFonts w:asciiTheme="minorHAnsi" w:hAnsiTheme="minorHAnsi" w:cs="Arial"/>
              </w:rPr>
              <w:t xml:space="preserve"> What is the comparator, what are the relevant endpoints, and has it been vetted by any relevant payers?</w:t>
            </w:r>
          </w:p>
        </w:tc>
        <w:tc>
          <w:tcPr>
            <w:tcW w:w="6709" w:type="dxa"/>
            <w:vAlign w:val="center"/>
          </w:tcPr>
          <w:p w14:paraId="2474EBEC" w14:textId="77777777" w:rsidR="009E5F5E" w:rsidRPr="00CF4661" w:rsidRDefault="009E5F5E" w:rsidP="009E5F5E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9E5F5E" w:rsidRPr="00CF4661" w14:paraId="7E984A96" w14:textId="77777777" w:rsidTr="00CF4661">
        <w:trPr>
          <w:jc w:val="center"/>
        </w:trPr>
        <w:tc>
          <w:tcPr>
            <w:tcW w:w="7105" w:type="dxa"/>
            <w:vAlign w:val="center"/>
          </w:tcPr>
          <w:p w14:paraId="4362D196" w14:textId="3D6CB7CB" w:rsidR="009E5F5E" w:rsidRPr="00CF4661" w:rsidRDefault="009E5F5E" w:rsidP="009E5F5E">
            <w:pPr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  <w:iCs/>
              </w:rPr>
              <w:t>I</w:t>
            </w:r>
            <w:r>
              <w:rPr>
                <w:rFonts w:asciiTheme="minorHAnsi" w:hAnsiTheme="minorHAnsi" w:cs="Arial"/>
                <w:iCs/>
              </w:rPr>
              <w:t xml:space="preserve">f the device is still being studied, is it </w:t>
            </w:r>
            <w:r w:rsidRPr="00CF4661">
              <w:rPr>
                <w:rFonts w:asciiTheme="minorHAnsi" w:hAnsiTheme="minorHAnsi" w:cs="Arial"/>
                <w:iCs/>
              </w:rPr>
              <w:t xml:space="preserve">covered under an IDE Category </w:t>
            </w:r>
            <w:r>
              <w:rPr>
                <w:rFonts w:asciiTheme="minorHAnsi" w:hAnsiTheme="minorHAnsi" w:cs="Arial"/>
                <w:iCs/>
              </w:rPr>
              <w:t xml:space="preserve">A or </w:t>
            </w:r>
            <w:r w:rsidRPr="00CF4661">
              <w:rPr>
                <w:rFonts w:asciiTheme="minorHAnsi" w:hAnsiTheme="minorHAnsi" w:cs="Arial"/>
                <w:iCs/>
              </w:rPr>
              <w:t>B?</w:t>
            </w:r>
          </w:p>
        </w:tc>
        <w:tc>
          <w:tcPr>
            <w:tcW w:w="6709" w:type="dxa"/>
            <w:vAlign w:val="center"/>
          </w:tcPr>
          <w:p w14:paraId="410F2F59" w14:textId="77777777" w:rsidR="009E5F5E" w:rsidRPr="00CF4661" w:rsidRDefault="009E5F5E" w:rsidP="009E5F5E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9E5F5E" w:rsidRPr="00CF4661" w14:paraId="776ACF67" w14:textId="77777777" w:rsidTr="00CF4661">
        <w:trPr>
          <w:jc w:val="center"/>
        </w:trPr>
        <w:tc>
          <w:tcPr>
            <w:tcW w:w="7105" w:type="dxa"/>
            <w:vAlign w:val="center"/>
          </w:tcPr>
          <w:p w14:paraId="337253DB" w14:textId="4BE01478" w:rsidR="009E5F5E" w:rsidRPr="00CF4661" w:rsidRDefault="00621C37" w:rsidP="009E5F5E">
            <w:pPr>
              <w:spacing w:before="60" w:after="6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Are you charging hospitals for the device in the clinical trial?</w:t>
            </w:r>
          </w:p>
        </w:tc>
        <w:tc>
          <w:tcPr>
            <w:tcW w:w="6709" w:type="dxa"/>
            <w:vAlign w:val="center"/>
          </w:tcPr>
          <w:p w14:paraId="4407B9AC" w14:textId="77777777" w:rsidR="009E5F5E" w:rsidRPr="00CF4661" w:rsidRDefault="009E5F5E" w:rsidP="009E5F5E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9E5F5E" w:rsidRPr="00CF4661" w14:paraId="54CB5E13" w14:textId="77777777" w:rsidTr="00CF4661">
        <w:trPr>
          <w:jc w:val="center"/>
        </w:trPr>
        <w:tc>
          <w:tcPr>
            <w:tcW w:w="7105" w:type="dxa"/>
            <w:vAlign w:val="center"/>
          </w:tcPr>
          <w:p w14:paraId="57A38D0A" w14:textId="03EF1F96" w:rsidR="009E5F5E" w:rsidRPr="00CF4661" w:rsidRDefault="00621C37" w:rsidP="009E5F5E">
            <w:pPr>
              <w:spacing w:before="60" w:after="6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What is the publication strategy?</w:t>
            </w:r>
          </w:p>
        </w:tc>
        <w:tc>
          <w:tcPr>
            <w:tcW w:w="6709" w:type="dxa"/>
            <w:vAlign w:val="center"/>
          </w:tcPr>
          <w:p w14:paraId="3866A4C1" w14:textId="77777777" w:rsidR="009E5F5E" w:rsidRPr="00CF4661" w:rsidRDefault="009E5F5E" w:rsidP="009E5F5E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537674" w:rsidRPr="00CF4661" w14:paraId="3EEB2F98" w14:textId="77777777" w:rsidTr="00537674">
        <w:trPr>
          <w:jc w:val="center"/>
        </w:trPr>
        <w:tc>
          <w:tcPr>
            <w:tcW w:w="7105" w:type="dxa"/>
            <w:shd w:val="clear" w:color="auto" w:fill="D9D9D9" w:themeFill="background1" w:themeFillShade="D9"/>
            <w:vAlign w:val="center"/>
          </w:tcPr>
          <w:p w14:paraId="699CAE6E" w14:textId="7DA358FC" w:rsidR="00537674" w:rsidRDefault="00537674" w:rsidP="00537674">
            <w:pPr>
              <w:spacing w:before="60" w:after="6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  <w:bCs/>
              </w:rPr>
              <w:t>Sales and Marketing</w:t>
            </w:r>
          </w:p>
        </w:tc>
        <w:tc>
          <w:tcPr>
            <w:tcW w:w="6709" w:type="dxa"/>
            <w:shd w:val="clear" w:color="auto" w:fill="D9D9D9" w:themeFill="background1" w:themeFillShade="D9"/>
            <w:vAlign w:val="center"/>
          </w:tcPr>
          <w:p w14:paraId="3ADCAD25" w14:textId="77777777" w:rsidR="00537674" w:rsidRPr="00CF4661" w:rsidRDefault="00537674" w:rsidP="00537674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537674" w:rsidRPr="00CF4661" w14:paraId="08584B45" w14:textId="77777777" w:rsidTr="00CF4661">
        <w:trPr>
          <w:jc w:val="center"/>
        </w:trPr>
        <w:tc>
          <w:tcPr>
            <w:tcW w:w="7105" w:type="dxa"/>
            <w:vAlign w:val="center"/>
          </w:tcPr>
          <w:p w14:paraId="5F8DBB2D" w14:textId="6B1DA28F" w:rsidR="00537674" w:rsidRDefault="00537674" w:rsidP="00537674">
            <w:pPr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>What is the estimated pricing</w:t>
            </w:r>
            <w:r>
              <w:rPr>
                <w:rFonts w:asciiTheme="minorHAnsi" w:hAnsiTheme="minorHAnsi" w:cs="Arial"/>
              </w:rPr>
              <w:t xml:space="preserve"> (system, components)?</w:t>
            </w:r>
          </w:p>
        </w:tc>
        <w:tc>
          <w:tcPr>
            <w:tcW w:w="6709" w:type="dxa"/>
            <w:vAlign w:val="center"/>
          </w:tcPr>
          <w:p w14:paraId="5B5288D5" w14:textId="77777777" w:rsidR="00537674" w:rsidRPr="00CF4661" w:rsidRDefault="00537674" w:rsidP="00537674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537674" w:rsidRPr="00CF4661" w14:paraId="72EB7F00" w14:textId="77777777" w:rsidTr="00CF4661">
        <w:trPr>
          <w:jc w:val="center"/>
        </w:trPr>
        <w:tc>
          <w:tcPr>
            <w:tcW w:w="7105" w:type="dxa"/>
            <w:vAlign w:val="center"/>
          </w:tcPr>
          <w:p w14:paraId="3E4C3B28" w14:textId="29E032E8" w:rsidR="00537674" w:rsidRDefault="00537674" w:rsidP="00537674">
            <w:pPr>
              <w:spacing w:before="60" w:after="6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What is the launch plan (limited or entire US)?</w:t>
            </w:r>
          </w:p>
        </w:tc>
        <w:tc>
          <w:tcPr>
            <w:tcW w:w="6709" w:type="dxa"/>
            <w:vAlign w:val="center"/>
          </w:tcPr>
          <w:p w14:paraId="0D864400" w14:textId="77777777" w:rsidR="00537674" w:rsidRPr="00CF4661" w:rsidRDefault="00537674" w:rsidP="00537674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537674" w:rsidRPr="00CF4661" w14:paraId="0AC5F0A8" w14:textId="77777777" w:rsidTr="003B281C">
        <w:trPr>
          <w:jc w:val="center"/>
        </w:trPr>
        <w:tc>
          <w:tcPr>
            <w:tcW w:w="7105" w:type="dxa"/>
            <w:tcBorders>
              <w:bottom w:val="single" w:sz="4" w:space="0" w:color="auto"/>
            </w:tcBorders>
            <w:vAlign w:val="center"/>
          </w:tcPr>
          <w:p w14:paraId="4F741C62" w14:textId="009D9A5A" w:rsidR="00537674" w:rsidRDefault="00537674" w:rsidP="00537674">
            <w:pPr>
              <w:spacing w:before="60" w:after="6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What is the expected volume of use in the first year?</w:t>
            </w:r>
          </w:p>
        </w:tc>
        <w:tc>
          <w:tcPr>
            <w:tcW w:w="6709" w:type="dxa"/>
            <w:tcBorders>
              <w:bottom w:val="single" w:sz="4" w:space="0" w:color="auto"/>
            </w:tcBorders>
            <w:vAlign w:val="center"/>
          </w:tcPr>
          <w:p w14:paraId="3471BF55" w14:textId="77777777" w:rsidR="00537674" w:rsidRPr="00CF4661" w:rsidRDefault="00537674" w:rsidP="00537674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3B281C" w:rsidRPr="00CF4661" w14:paraId="76163EA9" w14:textId="77777777" w:rsidTr="003B281C">
        <w:trPr>
          <w:jc w:val="center"/>
        </w:trPr>
        <w:tc>
          <w:tcPr>
            <w:tcW w:w="7105" w:type="dxa"/>
            <w:shd w:val="clear" w:color="auto" w:fill="D9D9D9" w:themeFill="background1" w:themeFillShade="D9"/>
            <w:vAlign w:val="center"/>
          </w:tcPr>
          <w:p w14:paraId="38692CD8" w14:textId="4095B481" w:rsidR="003B281C" w:rsidRPr="003B281C" w:rsidRDefault="003B281C" w:rsidP="00537674">
            <w:pPr>
              <w:spacing w:before="60" w:after="60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Financing / Business Plan</w:t>
            </w:r>
          </w:p>
        </w:tc>
        <w:tc>
          <w:tcPr>
            <w:tcW w:w="6709" w:type="dxa"/>
            <w:shd w:val="clear" w:color="auto" w:fill="D9D9D9" w:themeFill="background1" w:themeFillShade="D9"/>
            <w:vAlign w:val="center"/>
          </w:tcPr>
          <w:p w14:paraId="35EA3C40" w14:textId="77777777" w:rsidR="003B281C" w:rsidRPr="00CF4661" w:rsidRDefault="003B281C" w:rsidP="00537674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3B281C" w:rsidRPr="00CF4661" w14:paraId="45B9F58E" w14:textId="77777777" w:rsidTr="00CF4661">
        <w:trPr>
          <w:jc w:val="center"/>
        </w:trPr>
        <w:tc>
          <w:tcPr>
            <w:tcW w:w="7105" w:type="dxa"/>
            <w:vAlign w:val="center"/>
          </w:tcPr>
          <w:p w14:paraId="38D33E74" w14:textId="5330F2A7" w:rsidR="003B281C" w:rsidRPr="003B281C" w:rsidRDefault="00601879" w:rsidP="00537674">
            <w:pPr>
              <w:spacing w:before="60" w:after="6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Are you positioning for acquisition or </w:t>
            </w:r>
            <w:r w:rsidR="00657A4D">
              <w:rPr>
                <w:rFonts w:asciiTheme="minorHAnsi" w:hAnsiTheme="minorHAnsi" w:cs="Arial"/>
              </w:rPr>
              <w:t>strategic investment?</w:t>
            </w:r>
          </w:p>
        </w:tc>
        <w:tc>
          <w:tcPr>
            <w:tcW w:w="6709" w:type="dxa"/>
            <w:vAlign w:val="center"/>
          </w:tcPr>
          <w:p w14:paraId="1B0FBC5D" w14:textId="77777777" w:rsidR="003B281C" w:rsidRPr="00CF4661" w:rsidRDefault="003B281C" w:rsidP="00537674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</w:tbl>
    <w:p w14:paraId="314029A6" w14:textId="268E529B" w:rsidR="00537674" w:rsidRDefault="00537674">
      <w:pPr>
        <w:rPr>
          <w:rFonts w:asciiTheme="minorHAnsi" w:hAnsiTheme="minorHAnsi" w:cs="Arial"/>
        </w:rPr>
      </w:pPr>
    </w:p>
    <w:p w14:paraId="08800F15" w14:textId="77777777" w:rsidR="00C33CDA" w:rsidRPr="00CF4661" w:rsidRDefault="00C33CDA" w:rsidP="00CF4661">
      <w:pPr>
        <w:rPr>
          <w:rFonts w:asciiTheme="minorHAnsi" w:hAnsiTheme="minorHAnsi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05"/>
        <w:gridCol w:w="6709"/>
      </w:tblGrid>
      <w:tr w:rsidR="00F8609D" w:rsidRPr="00CF4661" w14:paraId="18A0F94E" w14:textId="77777777" w:rsidTr="00BF3DFF">
        <w:trPr>
          <w:jc w:val="center"/>
        </w:trPr>
        <w:tc>
          <w:tcPr>
            <w:tcW w:w="7105" w:type="dxa"/>
            <w:shd w:val="clear" w:color="auto" w:fill="002060"/>
            <w:vAlign w:val="center"/>
          </w:tcPr>
          <w:p w14:paraId="11A449FC" w14:textId="0183E513" w:rsidR="00F8609D" w:rsidRPr="00AF21B5" w:rsidRDefault="00F8609D" w:rsidP="00CF4661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  <w:b/>
                <w:bCs/>
              </w:rPr>
            </w:pPr>
            <w:r w:rsidRPr="00AF21B5">
              <w:rPr>
                <w:rFonts w:asciiTheme="minorHAnsi" w:hAnsiTheme="minorHAnsi" w:cs="Arial"/>
                <w:b/>
                <w:bCs/>
              </w:rPr>
              <w:t>DME Questions</w:t>
            </w:r>
          </w:p>
        </w:tc>
        <w:tc>
          <w:tcPr>
            <w:tcW w:w="6709" w:type="dxa"/>
            <w:shd w:val="clear" w:color="auto" w:fill="002060"/>
            <w:vAlign w:val="center"/>
          </w:tcPr>
          <w:p w14:paraId="66B714AC" w14:textId="78DE1AD5" w:rsidR="00F8609D" w:rsidRPr="00AF21B5" w:rsidRDefault="00AB5B52" w:rsidP="00CF4661">
            <w:pPr>
              <w:spacing w:before="60" w:after="60"/>
              <w:rPr>
                <w:rFonts w:asciiTheme="minorHAnsi" w:hAnsiTheme="minorHAnsi" w:cs="Arial"/>
                <w:b/>
                <w:bCs/>
              </w:rPr>
            </w:pPr>
            <w:r w:rsidRPr="00AF21B5">
              <w:rPr>
                <w:rFonts w:asciiTheme="minorHAnsi" w:hAnsiTheme="minorHAnsi" w:cs="Arial"/>
                <w:b/>
                <w:bCs/>
              </w:rPr>
              <w:t>Notes</w:t>
            </w:r>
          </w:p>
        </w:tc>
      </w:tr>
      <w:tr w:rsidR="008C5892" w:rsidRPr="00CF4661" w14:paraId="30FB88E5" w14:textId="77777777" w:rsidTr="00BF3DFF">
        <w:trPr>
          <w:jc w:val="center"/>
        </w:trPr>
        <w:tc>
          <w:tcPr>
            <w:tcW w:w="7105" w:type="dxa"/>
            <w:vAlign w:val="center"/>
          </w:tcPr>
          <w:p w14:paraId="2618F69B" w14:textId="3087249E" w:rsidR="008C5892" w:rsidRPr="00CF4661" w:rsidRDefault="00083025" w:rsidP="00CF4661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 xml:space="preserve">Product </w:t>
            </w:r>
            <w:r w:rsidR="00537674">
              <w:rPr>
                <w:rFonts w:asciiTheme="minorHAnsi" w:hAnsiTheme="minorHAnsi" w:cs="Arial"/>
              </w:rPr>
              <w:t>n</w:t>
            </w:r>
            <w:r w:rsidRPr="00CF4661">
              <w:rPr>
                <w:rFonts w:asciiTheme="minorHAnsi" w:hAnsiTheme="minorHAnsi" w:cs="Arial"/>
              </w:rPr>
              <w:t>ame</w:t>
            </w:r>
          </w:p>
        </w:tc>
        <w:tc>
          <w:tcPr>
            <w:tcW w:w="6709" w:type="dxa"/>
            <w:vAlign w:val="center"/>
          </w:tcPr>
          <w:p w14:paraId="26B96244" w14:textId="77777777" w:rsidR="008C5892" w:rsidRPr="00CF4661" w:rsidRDefault="008C5892" w:rsidP="00CF4661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083025" w:rsidRPr="00CF4661" w14:paraId="517CE36F" w14:textId="77777777" w:rsidTr="00BF3DFF">
        <w:trPr>
          <w:jc w:val="center"/>
        </w:trPr>
        <w:tc>
          <w:tcPr>
            <w:tcW w:w="7105" w:type="dxa"/>
            <w:vAlign w:val="center"/>
          </w:tcPr>
          <w:p w14:paraId="12D3617C" w14:textId="1DCC9394" w:rsidR="00083025" w:rsidRPr="00CF4661" w:rsidRDefault="00083025" w:rsidP="00CF4661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 xml:space="preserve">FDA </w:t>
            </w:r>
            <w:r w:rsidR="00537674">
              <w:rPr>
                <w:rFonts w:asciiTheme="minorHAnsi" w:hAnsiTheme="minorHAnsi" w:cs="Arial"/>
              </w:rPr>
              <w:t>p</w:t>
            </w:r>
            <w:r w:rsidRPr="00CF4661">
              <w:rPr>
                <w:rFonts w:asciiTheme="minorHAnsi" w:hAnsiTheme="minorHAnsi" w:cs="Arial"/>
              </w:rPr>
              <w:t>athway</w:t>
            </w:r>
          </w:p>
        </w:tc>
        <w:tc>
          <w:tcPr>
            <w:tcW w:w="6709" w:type="dxa"/>
            <w:vAlign w:val="center"/>
          </w:tcPr>
          <w:p w14:paraId="524F9110" w14:textId="77777777" w:rsidR="00083025" w:rsidRPr="00CF4661" w:rsidRDefault="00083025" w:rsidP="00CF4661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9C42C9" w:rsidRPr="00CF4661" w14:paraId="37B23A76" w14:textId="77777777" w:rsidTr="00BF3DFF">
        <w:trPr>
          <w:jc w:val="center"/>
        </w:trPr>
        <w:tc>
          <w:tcPr>
            <w:tcW w:w="7105" w:type="dxa"/>
            <w:vAlign w:val="center"/>
          </w:tcPr>
          <w:p w14:paraId="0FDEAB84" w14:textId="058A88BE" w:rsidR="009C42C9" w:rsidRPr="00CF4661" w:rsidRDefault="009C42C9" w:rsidP="00CF4661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>Estimate</w:t>
            </w:r>
            <w:r w:rsidR="00537674">
              <w:rPr>
                <w:rFonts w:asciiTheme="minorHAnsi" w:hAnsiTheme="minorHAnsi" w:cs="Arial"/>
              </w:rPr>
              <w:t>d</w:t>
            </w:r>
            <w:r w:rsidRPr="00CF4661">
              <w:rPr>
                <w:rFonts w:asciiTheme="minorHAnsi" w:hAnsiTheme="minorHAnsi" w:cs="Arial"/>
              </w:rPr>
              <w:t xml:space="preserve"> FDA approval</w:t>
            </w:r>
            <w:r w:rsidR="00BF3DFF">
              <w:rPr>
                <w:rFonts w:asciiTheme="minorHAnsi" w:hAnsiTheme="minorHAnsi" w:cs="Arial"/>
              </w:rPr>
              <w:t xml:space="preserve"> or clearance</w:t>
            </w:r>
          </w:p>
        </w:tc>
        <w:tc>
          <w:tcPr>
            <w:tcW w:w="6709" w:type="dxa"/>
            <w:vAlign w:val="center"/>
          </w:tcPr>
          <w:p w14:paraId="6C669D6C" w14:textId="77777777" w:rsidR="009C42C9" w:rsidRPr="00CF4661" w:rsidRDefault="009C42C9" w:rsidP="00CF4661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083025" w:rsidRPr="00CF4661" w14:paraId="032D8A1F" w14:textId="77777777" w:rsidTr="00BF3DFF">
        <w:trPr>
          <w:jc w:val="center"/>
        </w:trPr>
        <w:tc>
          <w:tcPr>
            <w:tcW w:w="7105" w:type="dxa"/>
            <w:vAlign w:val="center"/>
          </w:tcPr>
          <w:p w14:paraId="527AC9EC" w14:textId="1611F825" w:rsidR="00083025" w:rsidRPr="00CF4661" w:rsidRDefault="00083025" w:rsidP="00CF4661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>Predicate device</w:t>
            </w:r>
          </w:p>
        </w:tc>
        <w:tc>
          <w:tcPr>
            <w:tcW w:w="6709" w:type="dxa"/>
            <w:vAlign w:val="center"/>
          </w:tcPr>
          <w:p w14:paraId="4BA139A7" w14:textId="77777777" w:rsidR="00083025" w:rsidRPr="00CF4661" w:rsidRDefault="00083025" w:rsidP="00CF4661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083025" w:rsidRPr="00CF4661" w14:paraId="1CA7A7CC" w14:textId="77777777" w:rsidTr="00BF3DFF">
        <w:trPr>
          <w:jc w:val="center"/>
        </w:trPr>
        <w:tc>
          <w:tcPr>
            <w:tcW w:w="7105" w:type="dxa"/>
            <w:vAlign w:val="center"/>
          </w:tcPr>
          <w:p w14:paraId="5FB52F50" w14:textId="334BEEF0" w:rsidR="00083025" w:rsidRPr="00CF4661" w:rsidRDefault="00083025" w:rsidP="00CF4661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>Proposed indication</w:t>
            </w:r>
          </w:p>
        </w:tc>
        <w:tc>
          <w:tcPr>
            <w:tcW w:w="6709" w:type="dxa"/>
            <w:vAlign w:val="center"/>
          </w:tcPr>
          <w:p w14:paraId="44E4E811" w14:textId="77777777" w:rsidR="00083025" w:rsidRPr="00CF4661" w:rsidRDefault="00083025" w:rsidP="00CF4661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8C5892" w:rsidRPr="00CF4661" w14:paraId="493CED36" w14:textId="77777777" w:rsidTr="00BF3DFF">
        <w:trPr>
          <w:jc w:val="center"/>
        </w:trPr>
        <w:tc>
          <w:tcPr>
            <w:tcW w:w="7105" w:type="dxa"/>
            <w:vAlign w:val="center"/>
          </w:tcPr>
          <w:p w14:paraId="45356F7F" w14:textId="2A7B3680" w:rsidR="00083025" w:rsidRPr="00CF4661" w:rsidRDefault="00083025" w:rsidP="00CF4661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>Disposables</w:t>
            </w:r>
          </w:p>
        </w:tc>
        <w:tc>
          <w:tcPr>
            <w:tcW w:w="6709" w:type="dxa"/>
            <w:vAlign w:val="center"/>
          </w:tcPr>
          <w:p w14:paraId="2E032205" w14:textId="77777777" w:rsidR="008C5892" w:rsidRPr="00CF4661" w:rsidRDefault="008C5892" w:rsidP="00CF4661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083025" w:rsidRPr="00CF4661" w14:paraId="7C4D87A1" w14:textId="77777777" w:rsidTr="00BF3DFF">
        <w:trPr>
          <w:jc w:val="center"/>
        </w:trPr>
        <w:tc>
          <w:tcPr>
            <w:tcW w:w="7105" w:type="dxa"/>
            <w:vAlign w:val="center"/>
          </w:tcPr>
          <w:p w14:paraId="20B7FF3D" w14:textId="17E8AD45" w:rsidR="00083025" w:rsidRPr="00CF4661" w:rsidRDefault="00083025" w:rsidP="00CF4661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>Refurbishment program</w:t>
            </w:r>
          </w:p>
        </w:tc>
        <w:tc>
          <w:tcPr>
            <w:tcW w:w="6709" w:type="dxa"/>
            <w:vAlign w:val="center"/>
          </w:tcPr>
          <w:p w14:paraId="4DC7928A" w14:textId="77777777" w:rsidR="00083025" w:rsidRPr="00CF4661" w:rsidRDefault="00083025" w:rsidP="00CF4661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8C5892" w:rsidRPr="00CF4661" w14:paraId="5F8E6DA8" w14:textId="77777777" w:rsidTr="00BF3DFF">
        <w:trPr>
          <w:jc w:val="center"/>
        </w:trPr>
        <w:tc>
          <w:tcPr>
            <w:tcW w:w="7105" w:type="dxa"/>
            <w:vAlign w:val="center"/>
          </w:tcPr>
          <w:p w14:paraId="7A8E4C71" w14:textId="39A3D11B" w:rsidR="008C5892" w:rsidRPr="00CF4661" w:rsidRDefault="00083025" w:rsidP="00CF4661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>Warranty</w:t>
            </w:r>
          </w:p>
        </w:tc>
        <w:tc>
          <w:tcPr>
            <w:tcW w:w="6709" w:type="dxa"/>
            <w:vAlign w:val="center"/>
          </w:tcPr>
          <w:p w14:paraId="4017791F" w14:textId="77777777" w:rsidR="008C5892" w:rsidRPr="00CF4661" w:rsidRDefault="008C5892" w:rsidP="00CF4661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8C5892" w:rsidRPr="00CF4661" w14:paraId="11187904" w14:textId="77777777" w:rsidTr="00BF3DFF">
        <w:trPr>
          <w:jc w:val="center"/>
        </w:trPr>
        <w:tc>
          <w:tcPr>
            <w:tcW w:w="7105" w:type="dxa"/>
            <w:vAlign w:val="center"/>
          </w:tcPr>
          <w:p w14:paraId="4C74DEBF" w14:textId="075A7EC9" w:rsidR="008C5892" w:rsidRPr="00CF4661" w:rsidRDefault="00AB5B52" w:rsidP="00CF4661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 xml:space="preserve">Average </w:t>
            </w:r>
            <w:r w:rsidR="0035546E">
              <w:rPr>
                <w:rFonts w:asciiTheme="minorHAnsi" w:hAnsiTheme="minorHAnsi" w:cs="Arial"/>
              </w:rPr>
              <w:t>a</w:t>
            </w:r>
            <w:r w:rsidRPr="00CF4661">
              <w:rPr>
                <w:rFonts w:asciiTheme="minorHAnsi" w:hAnsiTheme="minorHAnsi" w:cs="Arial"/>
              </w:rPr>
              <w:t>g</w:t>
            </w:r>
            <w:r w:rsidR="003E09F4" w:rsidRPr="00CF4661">
              <w:rPr>
                <w:rFonts w:asciiTheme="minorHAnsi" w:hAnsiTheme="minorHAnsi" w:cs="Arial"/>
              </w:rPr>
              <w:t>e of patient</w:t>
            </w:r>
            <w:r w:rsidRPr="00CF4661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6709" w:type="dxa"/>
            <w:vAlign w:val="center"/>
          </w:tcPr>
          <w:p w14:paraId="3A921410" w14:textId="77777777" w:rsidR="008C5892" w:rsidRPr="00CF4661" w:rsidRDefault="008C5892" w:rsidP="00CF4661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3E09F4" w:rsidRPr="00CF4661" w14:paraId="40D3906A" w14:textId="77777777" w:rsidTr="00BF3DFF">
        <w:trPr>
          <w:jc w:val="center"/>
        </w:trPr>
        <w:tc>
          <w:tcPr>
            <w:tcW w:w="7105" w:type="dxa"/>
            <w:vAlign w:val="center"/>
          </w:tcPr>
          <w:p w14:paraId="4616DCEF" w14:textId="2301496E" w:rsidR="003E09F4" w:rsidRPr="00CF4661" w:rsidRDefault="0035546E" w:rsidP="00CF4661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Rent or own</w:t>
            </w:r>
          </w:p>
        </w:tc>
        <w:tc>
          <w:tcPr>
            <w:tcW w:w="6709" w:type="dxa"/>
            <w:vAlign w:val="center"/>
          </w:tcPr>
          <w:p w14:paraId="7626929D" w14:textId="77777777" w:rsidR="003E09F4" w:rsidRPr="00CF4661" w:rsidRDefault="003E09F4" w:rsidP="00CF4661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3E09F4" w:rsidRPr="00CF4661" w14:paraId="57F35681" w14:textId="77777777" w:rsidTr="00BF3DFF">
        <w:trPr>
          <w:jc w:val="center"/>
        </w:trPr>
        <w:tc>
          <w:tcPr>
            <w:tcW w:w="7105" w:type="dxa"/>
            <w:vAlign w:val="center"/>
          </w:tcPr>
          <w:p w14:paraId="50C6478F" w14:textId="241B990D" w:rsidR="003E09F4" w:rsidRPr="00CF4661" w:rsidRDefault="003E09F4" w:rsidP="00CF4661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>Number of Medicare patients in trials</w:t>
            </w:r>
          </w:p>
        </w:tc>
        <w:tc>
          <w:tcPr>
            <w:tcW w:w="6709" w:type="dxa"/>
            <w:vAlign w:val="center"/>
          </w:tcPr>
          <w:p w14:paraId="61B42B70" w14:textId="77777777" w:rsidR="003E09F4" w:rsidRPr="00CF4661" w:rsidRDefault="003E09F4" w:rsidP="00CF4661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3E09F4" w:rsidRPr="00CF4661" w14:paraId="1F896626" w14:textId="77777777" w:rsidTr="00BF3DFF">
        <w:trPr>
          <w:jc w:val="center"/>
        </w:trPr>
        <w:tc>
          <w:tcPr>
            <w:tcW w:w="7105" w:type="dxa"/>
            <w:vAlign w:val="center"/>
          </w:tcPr>
          <w:p w14:paraId="196444FA" w14:textId="75E1B73A" w:rsidR="003E09F4" w:rsidRPr="00CF4661" w:rsidRDefault="009C42C9" w:rsidP="00CF4661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>ASP of the product</w:t>
            </w:r>
          </w:p>
        </w:tc>
        <w:tc>
          <w:tcPr>
            <w:tcW w:w="6709" w:type="dxa"/>
            <w:vAlign w:val="center"/>
          </w:tcPr>
          <w:p w14:paraId="36B6D801" w14:textId="77777777" w:rsidR="003E09F4" w:rsidRPr="00CF4661" w:rsidRDefault="003E09F4" w:rsidP="00CF4661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9C42C9" w:rsidRPr="00CF4661" w14:paraId="62CE382B" w14:textId="77777777" w:rsidTr="00BF3DFF">
        <w:trPr>
          <w:jc w:val="center"/>
        </w:trPr>
        <w:tc>
          <w:tcPr>
            <w:tcW w:w="7105" w:type="dxa"/>
            <w:vAlign w:val="center"/>
          </w:tcPr>
          <w:p w14:paraId="75975CAA" w14:textId="670ADA4F" w:rsidR="009C42C9" w:rsidRPr="00CF4661" w:rsidRDefault="009C42C9" w:rsidP="00CF4661">
            <w:pPr>
              <w:numPr>
                <w:ilvl w:val="1"/>
                <w:numId w:val="0"/>
              </w:numPr>
              <w:tabs>
                <w:tab w:val="num" w:pos="360"/>
              </w:tabs>
              <w:spacing w:before="60" w:after="60"/>
              <w:rPr>
                <w:rFonts w:asciiTheme="minorHAnsi" w:hAnsiTheme="minorHAnsi" w:cs="Arial"/>
              </w:rPr>
            </w:pPr>
            <w:r w:rsidRPr="00CF4661">
              <w:rPr>
                <w:rFonts w:asciiTheme="minorHAnsi" w:hAnsiTheme="minorHAnsi" w:cs="Arial"/>
              </w:rPr>
              <w:t xml:space="preserve">Potential </w:t>
            </w:r>
            <w:r w:rsidR="00BF3DFF">
              <w:rPr>
                <w:rFonts w:asciiTheme="minorHAnsi" w:hAnsiTheme="minorHAnsi" w:cs="Arial"/>
              </w:rPr>
              <w:t>c</w:t>
            </w:r>
            <w:r w:rsidRPr="00CF4661">
              <w:rPr>
                <w:rFonts w:asciiTheme="minorHAnsi" w:hAnsiTheme="minorHAnsi" w:cs="Arial"/>
              </w:rPr>
              <w:t>odes to consider</w:t>
            </w:r>
          </w:p>
        </w:tc>
        <w:tc>
          <w:tcPr>
            <w:tcW w:w="6709" w:type="dxa"/>
            <w:vAlign w:val="center"/>
          </w:tcPr>
          <w:p w14:paraId="4ACAD806" w14:textId="77777777" w:rsidR="009C42C9" w:rsidRPr="00CF4661" w:rsidRDefault="009C42C9" w:rsidP="00CF4661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</w:tbl>
    <w:p w14:paraId="292895BD" w14:textId="77777777" w:rsidR="008E110D" w:rsidRPr="00AD71F1" w:rsidRDefault="008E110D" w:rsidP="00AD71F1">
      <w:pPr>
        <w:pStyle w:val="Heading1"/>
        <w:spacing w:before="60" w:after="60"/>
        <w:jc w:val="right"/>
        <w:rPr>
          <w:rFonts w:ascii="Arial" w:hAnsi="Arial" w:cs="Arial"/>
        </w:rPr>
      </w:pPr>
    </w:p>
    <w:sectPr w:rsidR="008E110D" w:rsidRPr="00AD71F1" w:rsidSect="00200AA1">
      <w:headerReference w:type="default" r:id="rId8"/>
      <w:footerReference w:type="default" r:id="rId9"/>
      <w:pgSz w:w="15840" w:h="12240" w:orient="landscape" w:code="1"/>
      <w:pgMar w:top="1296" w:right="720" w:bottom="720" w:left="72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7B05F" w14:textId="77777777" w:rsidR="00BE04C6" w:rsidRDefault="00BE04C6">
      <w:r>
        <w:separator/>
      </w:r>
    </w:p>
  </w:endnote>
  <w:endnote w:type="continuationSeparator" w:id="0">
    <w:p w14:paraId="436473EC" w14:textId="77777777" w:rsidR="00BE04C6" w:rsidRDefault="00BE0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8D9D7" w14:textId="2E1F0705" w:rsidR="00027002" w:rsidRPr="00C41A82" w:rsidRDefault="00027002">
    <w:pPr>
      <w:pStyle w:val="Footer"/>
      <w:rPr>
        <w:rFonts w:asciiTheme="minorHAnsi" w:hAnsiTheme="minorHAnsi"/>
      </w:rPr>
    </w:pPr>
    <w:r w:rsidRPr="00C41A82">
      <w:rPr>
        <w:rFonts w:asciiTheme="minorHAnsi" w:hAnsiTheme="minorHAnsi"/>
      </w:rPr>
      <w:t>CONFIDENTIAL</w:t>
    </w:r>
    <w:r w:rsidR="00DE004D" w:rsidRPr="00C41A82">
      <w:rPr>
        <w:rFonts w:asciiTheme="minorHAnsi" w:hAnsiTheme="minorHAnsi"/>
      </w:rPr>
      <w:t xml:space="preserve"> – JD Lymon Group, LLC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9CD04" w14:textId="77777777" w:rsidR="00BE04C6" w:rsidRDefault="00BE04C6">
      <w:r>
        <w:separator/>
      </w:r>
    </w:p>
  </w:footnote>
  <w:footnote w:type="continuationSeparator" w:id="0">
    <w:p w14:paraId="72727700" w14:textId="77777777" w:rsidR="00BE04C6" w:rsidRDefault="00BE0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39387" w14:textId="1C2572EE" w:rsidR="00027002" w:rsidRDefault="00BA2C29">
    <w:pPr>
      <w:pStyle w:val="Header"/>
    </w:pPr>
    <w:r>
      <w:rPr>
        <w:noProof/>
      </w:rPr>
      <w:drawing>
        <wp:inline distT="0" distB="0" distL="0" distR="0" wp14:anchorId="63B6D605" wp14:editId="68D6EC86">
          <wp:extent cx="1276350" cy="342900"/>
          <wp:effectExtent l="0" t="0" r="0" b="0"/>
          <wp:docPr id="412219066" name="x_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1188663" name="x_Picture 2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508AB"/>
    <w:multiLevelType w:val="hybridMultilevel"/>
    <w:tmpl w:val="806C18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D264D"/>
    <w:multiLevelType w:val="hybridMultilevel"/>
    <w:tmpl w:val="A08244A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DF6E18"/>
    <w:multiLevelType w:val="hybridMultilevel"/>
    <w:tmpl w:val="AD4A9614"/>
    <w:lvl w:ilvl="0" w:tplc="0409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9BB4FD5"/>
    <w:multiLevelType w:val="hybridMultilevel"/>
    <w:tmpl w:val="15AA9F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085583"/>
    <w:multiLevelType w:val="hybridMultilevel"/>
    <w:tmpl w:val="4F561E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446FE4"/>
    <w:multiLevelType w:val="hybridMultilevel"/>
    <w:tmpl w:val="E0688652"/>
    <w:lvl w:ilvl="0" w:tplc="8B0E393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51573655">
    <w:abstractNumId w:val="5"/>
  </w:num>
  <w:num w:numId="2" w16cid:durableId="1602906604">
    <w:abstractNumId w:val="2"/>
  </w:num>
  <w:num w:numId="3" w16cid:durableId="1083525344">
    <w:abstractNumId w:val="3"/>
  </w:num>
  <w:num w:numId="4" w16cid:durableId="2085953822">
    <w:abstractNumId w:val="0"/>
  </w:num>
  <w:num w:numId="5" w16cid:durableId="2127236630">
    <w:abstractNumId w:val="1"/>
  </w:num>
  <w:num w:numId="6" w16cid:durableId="1416854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B48"/>
    <w:rsid w:val="00027002"/>
    <w:rsid w:val="00062AA1"/>
    <w:rsid w:val="00083025"/>
    <w:rsid w:val="000957B1"/>
    <w:rsid w:val="000D3788"/>
    <w:rsid w:val="000D3F13"/>
    <w:rsid w:val="00106064"/>
    <w:rsid w:val="0015139B"/>
    <w:rsid w:val="00163036"/>
    <w:rsid w:val="001A4025"/>
    <w:rsid w:val="001E50AF"/>
    <w:rsid w:val="00200AA1"/>
    <w:rsid w:val="0021250C"/>
    <w:rsid w:val="00214F75"/>
    <w:rsid w:val="00221699"/>
    <w:rsid w:val="00231A9B"/>
    <w:rsid w:val="002D17EF"/>
    <w:rsid w:val="0034676E"/>
    <w:rsid w:val="0035546E"/>
    <w:rsid w:val="003B281C"/>
    <w:rsid w:val="003C669E"/>
    <w:rsid w:val="003E09F4"/>
    <w:rsid w:val="00476BA9"/>
    <w:rsid w:val="00491605"/>
    <w:rsid w:val="004E0686"/>
    <w:rsid w:val="004E78F0"/>
    <w:rsid w:val="005165B5"/>
    <w:rsid w:val="00525A12"/>
    <w:rsid w:val="00537674"/>
    <w:rsid w:val="005D0E2F"/>
    <w:rsid w:val="006016E3"/>
    <w:rsid w:val="00601879"/>
    <w:rsid w:val="00621C37"/>
    <w:rsid w:val="00657A4D"/>
    <w:rsid w:val="00686555"/>
    <w:rsid w:val="006C1EE5"/>
    <w:rsid w:val="007169FD"/>
    <w:rsid w:val="00741F12"/>
    <w:rsid w:val="007803D6"/>
    <w:rsid w:val="00834710"/>
    <w:rsid w:val="008616A4"/>
    <w:rsid w:val="008C5892"/>
    <w:rsid w:val="008E110D"/>
    <w:rsid w:val="008F73D5"/>
    <w:rsid w:val="00907998"/>
    <w:rsid w:val="009138F2"/>
    <w:rsid w:val="00925D84"/>
    <w:rsid w:val="00976B48"/>
    <w:rsid w:val="009C42C9"/>
    <w:rsid w:val="009E5F5E"/>
    <w:rsid w:val="009F6B7C"/>
    <w:rsid w:val="00A11D28"/>
    <w:rsid w:val="00A67038"/>
    <w:rsid w:val="00A83C76"/>
    <w:rsid w:val="00AB1992"/>
    <w:rsid w:val="00AB5B52"/>
    <w:rsid w:val="00AD71F1"/>
    <w:rsid w:val="00AF21B5"/>
    <w:rsid w:val="00B13B19"/>
    <w:rsid w:val="00B41F27"/>
    <w:rsid w:val="00B51091"/>
    <w:rsid w:val="00BA1FA3"/>
    <w:rsid w:val="00BA2C29"/>
    <w:rsid w:val="00BA70F4"/>
    <w:rsid w:val="00BE04C6"/>
    <w:rsid w:val="00BF3DFF"/>
    <w:rsid w:val="00C32B2D"/>
    <w:rsid w:val="00C33CDA"/>
    <w:rsid w:val="00C41A82"/>
    <w:rsid w:val="00C4724F"/>
    <w:rsid w:val="00CF4661"/>
    <w:rsid w:val="00D01447"/>
    <w:rsid w:val="00D16BDC"/>
    <w:rsid w:val="00D6454F"/>
    <w:rsid w:val="00D70136"/>
    <w:rsid w:val="00D85A43"/>
    <w:rsid w:val="00DC1D63"/>
    <w:rsid w:val="00DE004D"/>
    <w:rsid w:val="00E2583A"/>
    <w:rsid w:val="00E977D2"/>
    <w:rsid w:val="00EC37F9"/>
    <w:rsid w:val="00ED4F7E"/>
    <w:rsid w:val="00EE4DAF"/>
    <w:rsid w:val="00F628D6"/>
    <w:rsid w:val="00F7504F"/>
    <w:rsid w:val="00F836AA"/>
    <w:rsid w:val="00F8609D"/>
    <w:rsid w:val="00FC2897"/>
    <w:rsid w:val="00FE0045"/>
    <w:rsid w:val="00FF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6ADFCB"/>
  <w15:chartTrackingRefBased/>
  <w15:docId w15:val="{4CB0D106-1374-4B15-A3D5-19CF488DB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1440"/>
    </w:pPr>
  </w:style>
  <w:style w:type="paragraph" w:styleId="DocumentMap">
    <w:name w:val="Document Map"/>
    <w:basedOn w:val="Normal"/>
    <w:semiHidden/>
    <w:rsid w:val="009F6B7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AF21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B0081-C7A7-477D-ACF3-1B64744C6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</Words>
  <Characters>1794</Characters>
  <Application>Microsoft Office Word</Application>
  <DocSecurity>0</DocSecurity>
  <Lines>112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Product Reimbursement Analysis</vt:lpstr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Product Reimbursement Analysis</dc:title>
  <dc:subject/>
  <dc:creator>.</dc:creator>
  <cp:keywords/>
  <dc:description/>
  <cp:lastModifiedBy>Jolayne Devers</cp:lastModifiedBy>
  <cp:revision>2</cp:revision>
  <dcterms:created xsi:type="dcterms:W3CDTF">2025-11-07T15:23:00Z</dcterms:created>
  <dcterms:modified xsi:type="dcterms:W3CDTF">2025-11-07T15:23:00Z</dcterms:modified>
</cp:coreProperties>
</file>